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961" w:rsidRPr="00891961" w:rsidRDefault="00891961" w:rsidP="008F72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 xml:space="preserve">ТАРАСОВСКОГО РАЙОНА </w:t>
      </w:r>
      <w:r w:rsidR="00971C90" w:rsidRPr="00891961">
        <w:rPr>
          <w:b/>
          <w:sz w:val="32"/>
          <w:szCs w:val="32"/>
        </w:rPr>
        <w:t>РОСТОВСКОЙ ОБЛАСТИ</w:t>
      </w:r>
    </w:p>
    <w:p w:rsidR="008F72F2" w:rsidRPr="00891961" w:rsidRDefault="008F72F2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D3DC5" w:rsidRPr="00891961" w:rsidRDefault="00BD3DC5" w:rsidP="008F72F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="008F72F2">
        <w:rPr>
          <w:b/>
          <w:sz w:val="32"/>
          <w:szCs w:val="32"/>
        </w:rPr>
        <w:t>НОВЛ</w:t>
      </w:r>
      <w:r w:rsidRPr="00B163A5">
        <w:rPr>
          <w:b/>
          <w:sz w:val="32"/>
          <w:szCs w:val="32"/>
        </w:rPr>
        <w:t>ЕНИЕ</w:t>
      </w:r>
    </w:p>
    <w:p w:rsidR="00BD3DC5" w:rsidRPr="00B163A5" w:rsidRDefault="008F72F2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="00BD3DC5" w:rsidRPr="00B163A5">
        <w:rPr>
          <w:spacing w:val="-4"/>
          <w:sz w:val="28"/>
          <w:szCs w:val="28"/>
        </w:rPr>
        <w:t>.</w:t>
      </w:r>
      <w:r w:rsidR="00596B66">
        <w:rPr>
          <w:spacing w:val="-4"/>
          <w:sz w:val="28"/>
          <w:szCs w:val="28"/>
        </w:rPr>
        <w:t>0</w:t>
      </w:r>
      <w:r w:rsidR="000D2638">
        <w:rPr>
          <w:spacing w:val="-4"/>
          <w:sz w:val="28"/>
          <w:szCs w:val="28"/>
        </w:rPr>
        <w:t>6</w:t>
      </w:r>
      <w:r w:rsidR="00BD3DC5" w:rsidRPr="00B163A5">
        <w:rPr>
          <w:spacing w:val="-4"/>
          <w:sz w:val="28"/>
          <w:szCs w:val="28"/>
        </w:rPr>
        <w:t>.20</w:t>
      </w:r>
      <w:r w:rsidR="00BD61B4">
        <w:rPr>
          <w:spacing w:val="-4"/>
          <w:sz w:val="28"/>
          <w:szCs w:val="28"/>
        </w:rPr>
        <w:t>20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№ 66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E25847" w:rsidRPr="004564AF" w:rsidRDefault="00E25847" w:rsidP="008F72F2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 w:rsidR="008F72F2">
        <w:rPr>
          <w:sz w:val="28"/>
          <w:szCs w:val="28"/>
        </w:rPr>
        <w:t>б установлении государственной пенсии за выслугу лет Суховой А.И.</w:t>
      </w:r>
    </w:p>
    <w:p w:rsidR="00BF7FCA" w:rsidRDefault="00BF7FCA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F72F2" w:rsidRPr="00BF7FCA" w:rsidRDefault="008F72F2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BF7FCA" w:rsidP="008F72F2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FC1735">
        <w:rPr>
          <w:sz w:val="28"/>
          <w:szCs w:val="28"/>
        </w:rPr>
        <w:t>В соответствии с решением Собрания депутатов Красновского сельского поселения от 05.06.2020 № 129 «</w:t>
      </w:r>
      <w:r w:rsidR="00FC1735" w:rsidRPr="00FC1735">
        <w:rPr>
          <w:sz w:val="28"/>
          <w:szCs w:val="28"/>
        </w:rPr>
        <w:t>Об утверждении Положения о государственной пенсии за выслугу лет лицам, замещавшим муниципальные должности и должности муниципальной службы в муниципальном образовании «Красновское сельское поселение»»</w:t>
      </w:r>
      <w:r w:rsidR="00FC1735">
        <w:rPr>
          <w:sz w:val="28"/>
          <w:szCs w:val="28"/>
        </w:rPr>
        <w:t xml:space="preserve"> Администрация Красновского сельского поселения</w:t>
      </w:r>
    </w:p>
    <w:p w:rsidR="00891961" w:rsidRDefault="00891961" w:rsidP="008F72F2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Default="00FC1735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>1. Установить с 10.06.2020 года государственную пенсию за выслугу лет Суховой Анне Ильиничне, проживающей в п. Весенний Тарасовского района Ростовской области, замещавшей должность муниципальной службы – специалиста 1 категории Администрации Красновского сельского поселения Тарасовского района Ростовской области, исходя из общей суммы 15043,98 рублей с учетом назначенного размера пенсии.</w:t>
      </w:r>
    </w:p>
    <w:p w:rsidR="00E04E59" w:rsidRDefault="00E04E59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>2. Сектору</w:t>
      </w:r>
      <w:r w:rsidR="00FC1735">
        <w:rPr>
          <w:rFonts w:eastAsia="Calibri"/>
          <w:bCs/>
          <w:sz w:val="28"/>
          <w:szCs w:val="28"/>
          <w:lang w:eastAsia="en-US"/>
        </w:rPr>
        <w:t xml:space="preserve"> экономики и финансов Администрации Красновского сельского поселения </w:t>
      </w:r>
      <w:r>
        <w:rPr>
          <w:rFonts w:eastAsia="Calibri"/>
          <w:bCs/>
          <w:sz w:val="28"/>
          <w:szCs w:val="28"/>
          <w:lang w:eastAsia="en-US"/>
        </w:rPr>
        <w:t>Тарасовского района Ростовской области:</w:t>
      </w:r>
    </w:p>
    <w:p w:rsidR="00E04E59" w:rsidRDefault="00E04E59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>2.1. Обеспечить выплату государственной пенсии за выслугу лет Суховой А.И. в размере 5686,25 рублей с 10.06.2020 года;</w:t>
      </w:r>
    </w:p>
    <w:p w:rsidR="00FC1735" w:rsidRDefault="00E04E59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2.2. </w:t>
      </w:r>
      <w:r w:rsidR="00FC1735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Своевременно производить перерасчет размера государственной пенсии за выслугу лет при изменении в централизованном порядке денежного содержания, при изменении в соответствии с законодательством Российской Федерации размера назначенной трудовой пенсии по старости или по инвалидности, учитываемых для определения размера государственной пенсии за выслугу лет.</w:t>
      </w:r>
    </w:p>
    <w:p w:rsidR="00E04E59" w:rsidRDefault="00E04E59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>3. Контроль за исполнением постановления оставляю за собой.</w:t>
      </w:r>
    </w:p>
    <w:p w:rsidR="00E04E59" w:rsidRPr="00E25847" w:rsidRDefault="00E04E59" w:rsidP="00FC1735">
      <w:pPr>
        <w:spacing w:line="276" w:lineRule="auto"/>
        <w:jc w:val="both"/>
        <w:rPr>
          <w:sz w:val="28"/>
          <w:szCs w:val="28"/>
        </w:rPr>
      </w:pPr>
    </w:p>
    <w:p w:rsidR="00971C90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971C90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</w:t>
      </w:r>
      <w:r w:rsidR="00971C9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                   </w:t>
      </w:r>
      <w:r>
        <w:rPr>
          <w:rFonts w:eastAsia="Calibri"/>
          <w:sz w:val="28"/>
          <w:szCs w:val="22"/>
          <w:lang w:eastAsia="en-US"/>
        </w:rPr>
        <w:t>Г.В. Бадаев</w:t>
      </w: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P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7B32BE" w:rsidRDefault="007B32BE" w:rsidP="00CE69BB">
      <w:pPr>
        <w:rPr>
          <w:sz w:val="28"/>
        </w:rPr>
      </w:pPr>
    </w:p>
    <w:sectPr w:rsidR="007B32BE" w:rsidSect="008F72F2">
      <w:pgSz w:w="11906" w:h="16838"/>
      <w:pgMar w:top="567" w:right="567" w:bottom="567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1DE6" w:rsidRDefault="001D1DE6" w:rsidP="00524DE9">
      <w:r>
        <w:separator/>
      </w:r>
    </w:p>
  </w:endnote>
  <w:endnote w:type="continuationSeparator" w:id="0">
    <w:p w:rsidR="001D1DE6" w:rsidRDefault="001D1DE6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1DE6" w:rsidRDefault="001D1DE6" w:rsidP="00524DE9">
      <w:r>
        <w:separator/>
      </w:r>
    </w:p>
  </w:footnote>
  <w:footnote w:type="continuationSeparator" w:id="0">
    <w:p w:rsidR="001D1DE6" w:rsidRDefault="001D1DE6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80D"/>
    <w:rsid w:val="00004D29"/>
    <w:rsid w:val="00015809"/>
    <w:rsid w:val="000172F7"/>
    <w:rsid w:val="00030096"/>
    <w:rsid w:val="000306EE"/>
    <w:rsid w:val="000500D4"/>
    <w:rsid w:val="00062AAC"/>
    <w:rsid w:val="0008537F"/>
    <w:rsid w:val="000855B7"/>
    <w:rsid w:val="000873D0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263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6026F"/>
    <w:rsid w:val="00172F37"/>
    <w:rsid w:val="00182902"/>
    <w:rsid w:val="001829DD"/>
    <w:rsid w:val="00187DAF"/>
    <w:rsid w:val="001A6B9E"/>
    <w:rsid w:val="001B2F7B"/>
    <w:rsid w:val="001C319A"/>
    <w:rsid w:val="001D1DE6"/>
    <w:rsid w:val="001D584D"/>
    <w:rsid w:val="001E5385"/>
    <w:rsid w:val="001E5B3C"/>
    <w:rsid w:val="001E657C"/>
    <w:rsid w:val="001F0AE2"/>
    <w:rsid w:val="001F327B"/>
    <w:rsid w:val="001F6D93"/>
    <w:rsid w:val="0021030E"/>
    <w:rsid w:val="002107CA"/>
    <w:rsid w:val="00222908"/>
    <w:rsid w:val="00224AD5"/>
    <w:rsid w:val="0022577E"/>
    <w:rsid w:val="0022588A"/>
    <w:rsid w:val="00234F83"/>
    <w:rsid w:val="002415F8"/>
    <w:rsid w:val="002431BE"/>
    <w:rsid w:val="00243264"/>
    <w:rsid w:val="00250B65"/>
    <w:rsid w:val="00251B6E"/>
    <w:rsid w:val="00254754"/>
    <w:rsid w:val="00261822"/>
    <w:rsid w:val="002834E2"/>
    <w:rsid w:val="00286BE0"/>
    <w:rsid w:val="00295AF5"/>
    <w:rsid w:val="002A14CB"/>
    <w:rsid w:val="002B152F"/>
    <w:rsid w:val="002D1AAF"/>
    <w:rsid w:val="002D4B4C"/>
    <w:rsid w:val="002D697B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14B43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05B45"/>
    <w:rsid w:val="00611BED"/>
    <w:rsid w:val="00613F2D"/>
    <w:rsid w:val="00617D30"/>
    <w:rsid w:val="00617E3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1F15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3DFA"/>
    <w:rsid w:val="0071731D"/>
    <w:rsid w:val="0072506E"/>
    <w:rsid w:val="00743CF0"/>
    <w:rsid w:val="007472DC"/>
    <w:rsid w:val="00753C6D"/>
    <w:rsid w:val="00756642"/>
    <w:rsid w:val="0075719A"/>
    <w:rsid w:val="00757F92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E750E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8F72F2"/>
    <w:rsid w:val="0094120F"/>
    <w:rsid w:val="0094152B"/>
    <w:rsid w:val="00943E7B"/>
    <w:rsid w:val="00945B7A"/>
    <w:rsid w:val="00950F6C"/>
    <w:rsid w:val="00952F2D"/>
    <w:rsid w:val="009532FB"/>
    <w:rsid w:val="009551EF"/>
    <w:rsid w:val="00955A72"/>
    <w:rsid w:val="009626AA"/>
    <w:rsid w:val="00965C47"/>
    <w:rsid w:val="00971C90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2632"/>
    <w:rsid w:val="00A2097C"/>
    <w:rsid w:val="00A21E03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A6A1A"/>
    <w:rsid w:val="00BB4B36"/>
    <w:rsid w:val="00BD3DC5"/>
    <w:rsid w:val="00BD464B"/>
    <w:rsid w:val="00BD4C37"/>
    <w:rsid w:val="00BD61B4"/>
    <w:rsid w:val="00BF28CC"/>
    <w:rsid w:val="00BF33F5"/>
    <w:rsid w:val="00BF667D"/>
    <w:rsid w:val="00BF7FCA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00A72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4E59"/>
    <w:rsid w:val="00E076E7"/>
    <w:rsid w:val="00E165B6"/>
    <w:rsid w:val="00E25847"/>
    <w:rsid w:val="00E32F5B"/>
    <w:rsid w:val="00E37072"/>
    <w:rsid w:val="00E54C29"/>
    <w:rsid w:val="00E6033C"/>
    <w:rsid w:val="00E6605D"/>
    <w:rsid w:val="00E67E13"/>
    <w:rsid w:val="00E877C2"/>
    <w:rsid w:val="00EA191E"/>
    <w:rsid w:val="00EA1AD1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27285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C1735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64E279-DA3F-4383-9C90-7B01A03E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4A0F-5252-4AC4-9DAC-DA395259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2020-06-17T06:12:00Z</cp:lastPrinted>
  <dcterms:created xsi:type="dcterms:W3CDTF">2025-07-10T06:52:00Z</dcterms:created>
  <dcterms:modified xsi:type="dcterms:W3CDTF">2025-07-10T06:52:00Z</dcterms:modified>
</cp:coreProperties>
</file>